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0CFB" w14:textId="77777777" w:rsidR="00F950B6" w:rsidRPr="007C7981" w:rsidRDefault="0089284F" w:rsidP="00F950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7C7981">
        <w:rPr>
          <w:rFonts w:cs="Arial"/>
          <w:b/>
          <w:bCs/>
          <w:color w:val="000000"/>
          <w:sz w:val="28"/>
          <w:szCs w:val="28"/>
        </w:rPr>
        <w:t>Substitute</w:t>
      </w:r>
      <w:r w:rsidR="00F950B6" w:rsidRPr="007C7981">
        <w:rPr>
          <w:rFonts w:cs="Arial"/>
          <w:b/>
          <w:bCs/>
          <w:color w:val="000000"/>
          <w:sz w:val="28"/>
          <w:szCs w:val="28"/>
        </w:rPr>
        <w:t xml:space="preserve"> Teacher</w:t>
      </w:r>
      <w:r w:rsidRPr="007C7981">
        <w:rPr>
          <w:rFonts w:cs="Arial"/>
          <w:b/>
          <w:bCs/>
          <w:color w:val="000000"/>
          <w:sz w:val="28"/>
          <w:szCs w:val="28"/>
        </w:rPr>
        <w:t>s</w:t>
      </w:r>
    </w:p>
    <w:p w14:paraId="3BBAD93E" w14:textId="59B3722D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Bradford Christian Academy is ac</w:t>
      </w:r>
      <w:r w:rsidR="0089284F" w:rsidRPr="007C7981">
        <w:rPr>
          <w:rFonts w:cs="Arial"/>
          <w:color w:val="000000"/>
          <w:sz w:val="24"/>
          <w:szCs w:val="24"/>
        </w:rPr>
        <w:t>cepting applicat</w:t>
      </w:r>
      <w:r w:rsidR="007C7981" w:rsidRPr="007C7981">
        <w:rPr>
          <w:rFonts w:cs="Arial"/>
          <w:color w:val="000000"/>
          <w:sz w:val="24"/>
          <w:szCs w:val="24"/>
        </w:rPr>
        <w:t>ions for lower and high school s</w:t>
      </w:r>
      <w:r w:rsidR="0089284F" w:rsidRPr="007C7981">
        <w:rPr>
          <w:rFonts w:cs="Arial"/>
          <w:color w:val="000000"/>
          <w:sz w:val="24"/>
          <w:szCs w:val="24"/>
        </w:rPr>
        <w:t>ubstitute</w:t>
      </w:r>
      <w:r w:rsidR="00EC45FB" w:rsidRPr="007C7981">
        <w:rPr>
          <w:rFonts w:cs="Arial"/>
          <w:color w:val="000000"/>
          <w:sz w:val="24"/>
          <w:szCs w:val="24"/>
        </w:rPr>
        <w:t xml:space="preserve"> teacher</w:t>
      </w:r>
      <w:r w:rsidR="0089284F" w:rsidRPr="007C7981">
        <w:rPr>
          <w:rFonts w:cs="Arial"/>
          <w:color w:val="000000"/>
          <w:sz w:val="24"/>
          <w:szCs w:val="24"/>
        </w:rPr>
        <w:t>s</w:t>
      </w:r>
      <w:r w:rsidR="00363BBB">
        <w:rPr>
          <w:rFonts w:cs="Arial"/>
          <w:color w:val="000000"/>
          <w:sz w:val="24"/>
          <w:szCs w:val="24"/>
        </w:rPr>
        <w:t xml:space="preserve"> for the 2017-2018</w:t>
      </w:r>
      <w:bookmarkStart w:id="0" w:name="_GoBack"/>
      <w:bookmarkEnd w:id="0"/>
      <w:r w:rsidRPr="007C7981">
        <w:rPr>
          <w:rFonts w:cs="Arial"/>
          <w:color w:val="000000"/>
          <w:sz w:val="24"/>
          <w:szCs w:val="24"/>
        </w:rPr>
        <w:t xml:space="preserve"> academic school year. </w:t>
      </w:r>
    </w:p>
    <w:p w14:paraId="0A2CF41F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99DFF82" w14:textId="77777777" w:rsidR="00F950B6" w:rsidRPr="007C7981" w:rsidRDefault="0089284F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Preferred applicants should</w:t>
      </w:r>
      <w:r w:rsidR="00F950B6" w:rsidRPr="007C7981">
        <w:rPr>
          <w:rFonts w:cs="Arial"/>
          <w:color w:val="000000"/>
          <w:sz w:val="24"/>
          <w:szCs w:val="24"/>
        </w:rPr>
        <w:t xml:space="preserve"> have a</w:t>
      </w:r>
      <w:r w:rsidR="009062D0" w:rsidRPr="007C7981">
        <w:rPr>
          <w:rFonts w:cs="Arial"/>
          <w:color w:val="000000"/>
          <w:sz w:val="24"/>
          <w:szCs w:val="24"/>
        </w:rPr>
        <w:t>n associate or</w:t>
      </w:r>
      <w:r w:rsidR="00F950B6" w:rsidRPr="007C7981">
        <w:rPr>
          <w:rFonts w:cs="Arial"/>
          <w:color w:val="000000"/>
          <w:sz w:val="24"/>
          <w:szCs w:val="24"/>
        </w:rPr>
        <w:t xml:space="preserve"> bachelor’s degree from an accredited college or </w:t>
      </w:r>
      <w:r w:rsidRPr="007C7981">
        <w:rPr>
          <w:rFonts w:cs="Arial"/>
          <w:color w:val="000000"/>
          <w:sz w:val="24"/>
          <w:szCs w:val="24"/>
        </w:rPr>
        <w:t>university</w:t>
      </w:r>
      <w:r w:rsidR="00A55545" w:rsidRPr="007C7981">
        <w:rPr>
          <w:rFonts w:cs="Arial"/>
          <w:color w:val="000000"/>
          <w:sz w:val="24"/>
          <w:szCs w:val="24"/>
        </w:rPr>
        <w:t xml:space="preserve"> </w:t>
      </w:r>
      <w:r w:rsidR="00D51A97" w:rsidRPr="007C7981">
        <w:rPr>
          <w:rFonts w:cs="Arial"/>
          <w:color w:val="000000"/>
          <w:sz w:val="24"/>
          <w:szCs w:val="24"/>
        </w:rPr>
        <w:t>and agree</w:t>
      </w:r>
      <w:r w:rsidR="0039456B" w:rsidRPr="007C7981">
        <w:rPr>
          <w:rFonts w:cs="Arial"/>
          <w:color w:val="000000"/>
          <w:sz w:val="24"/>
          <w:szCs w:val="24"/>
        </w:rPr>
        <w:t xml:space="preserve"> with Bradford Christian Academy’s statement of faith</w:t>
      </w:r>
      <w:r w:rsidRPr="007C7981">
        <w:rPr>
          <w:rFonts w:cs="Arial"/>
          <w:color w:val="000000"/>
          <w:sz w:val="24"/>
          <w:szCs w:val="24"/>
        </w:rPr>
        <w:t xml:space="preserve">. </w:t>
      </w:r>
      <w:r w:rsidR="00F950B6" w:rsidRPr="007C7981">
        <w:rPr>
          <w:rFonts w:cs="Arial"/>
          <w:color w:val="000000"/>
          <w:sz w:val="24"/>
          <w:szCs w:val="24"/>
        </w:rPr>
        <w:t>Candidates must</w:t>
      </w:r>
      <w:r w:rsidR="00C859D8">
        <w:rPr>
          <w:rFonts w:cs="Arial"/>
          <w:color w:val="000000"/>
          <w:sz w:val="24"/>
          <w:szCs w:val="24"/>
        </w:rPr>
        <w:t>:</w:t>
      </w:r>
      <w:r w:rsidR="00F950B6" w:rsidRPr="007C7981">
        <w:rPr>
          <w:rFonts w:cs="Arial"/>
          <w:color w:val="000000"/>
          <w:sz w:val="24"/>
          <w:szCs w:val="24"/>
        </w:rPr>
        <w:t xml:space="preserve"> </w:t>
      </w:r>
      <w:r w:rsidR="00F950B6" w:rsidRPr="007C7981">
        <w:rPr>
          <w:rFonts w:cs="Arial"/>
          <w:color w:val="000000"/>
          <w:sz w:val="24"/>
          <w:szCs w:val="24"/>
        </w:rPr>
        <w:br/>
      </w:r>
    </w:p>
    <w:p w14:paraId="3D600B8C" w14:textId="77777777" w:rsidR="00F950B6" w:rsidRPr="007C7981" w:rsidRDefault="00023A01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Exhibit excellent</w:t>
      </w:r>
      <w:r w:rsidR="0089284F" w:rsidRPr="007C7981">
        <w:rPr>
          <w:rFonts w:cs="Arial"/>
          <w:color w:val="000000"/>
          <w:sz w:val="24"/>
          <w:szCs w:val="24"/>
        </w:rPr>
        <w:t xml:space="preserve"> class room management skills,</w:t>
      </w:r>
    </w:p>
    <w:p w14:paraId="28A7D44D" w14:textId="77777777" w:rsidR="00023A01" w:rsidRPr="007C7981" w:rsidRDefault="00023A01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Demonstrate professionalism in punctuality, communication, and dress,</w:t>
      </w:r>
    </w:p>
    <w:p w14:paraId="49884AAA" w14:textId="77777777" w:rsidR="0039456B" w:rsidRPr="007C7981" w:rsidRDefault="0089284F" w:rsidP="008928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Enjoy working with</w:t>
      </w:r>
      <w:r w:rsidR="0068130F" w:rsidRPr="007C7981">
        <w:rPr>
          <w:rFonts w:cs="Arial"/>
          <w:color w:val="000000"/>
          <w:sz w:val="24"/>
          <w:szCs w:val="24"/>
        </w:rPr>
        <w:t xml:space="preserve"> students,</w:t>
      </w:r>
    </w:p>
    <w:p w14:paraId="0CA53A8C" w14:textId="77777777" w:rsidR="00023A01" w:rsidRPr="007C7981" w:rsidRDefault="00023A01" w:rsidP="00023A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Set high standards, seek excellence, and encourage students to success,</w:t>
      </w:r>
    </w:p>
    <w:p w14:paraId="39C3B7B8" w14:textId="77777777" w:rsidR="00F950B6" w:rsidRPr="007C7981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Collaborate </w:t>
      </w:r>
      <w:r w:rsidR="00275C32" w:rsidRPr="007C7981">
        <w:rPr>
          <w:rFonts w:cs="Arial"/>
          <w:color w:val="000000"/>
          <w:sz w:val="24"/>
          <w:szCs w:val="24"/>
        </w:rPr>
        <w:t>with the BCA teaching community</w:t>
      </w:r>
      <w:r w:rsidR="0089284F" w:rsidRPr="007C7981">
        <w:rPr>
          <w:rFonts w:cs="Arial"/>
          <w:color w:val="000000"/>
          <w:sz w:val="24"/>
          <w:szCs w:val="24"/>
        </w:rPr>
        <w:t xml:space="preserve">, </w:t>
      </w:r>
    </w:p>
    <w:p w14:paraId="246BE3CA" w14:textId="77777777" w:rsidR="00FD55B3" w:rsidRPr="007C7981" w:rsidRDefault="00F950B6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Represent BCA</w:t>
      </w:r>
      <w:r w:rsidR="00D51A97" w:rsidRPr="007C7981">
        <w:rPr>
          <w:rFonts w:cs="Arial"/>
          <w:color w:val="000000"/>
          <w:sz w:val="24"/>
          <w:szCs w:val="24"/>
        </w:rPr>
        <w:t xml:space="preserve"> in a positive light in all</w:t>
      </w:r>
      <w:r w:rsidRPr="007C7981">
        <w:rPr>
          <w:rFonts w:cs="Arial"/>
          <w:color w:val="000000"/>
          <w:sz w:val="24"/>
          <w:szCs w:val="24"/>
        </w:rPr>
        <w:t xml:space="preserve"> spheres of influence</w:t>
      </w:r>
      <w:r w:rsidR="0068130F" w:rsidRPr="007C7981">
        <w:rPr>
          <w:rFonts w:cs="Arial"/>
          <w:color w:val="000000"/>
          <w:sz w:val="24"/>
          <w:szCs w:val="24"/>
        </w:rPr>
        <w:t>, and</w:t>
      </w:r>
    </w:p>
    <w:p w14:paraId="5A0E7CF8" w14:textId="77777777" w:rsidR="00275C32" w:rsidRPr="007C7981" w:rsidRDefault="00FD55B3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Subscribe to Standards for Christian Living and be members in good standing at </w:t>
      </w:r>
      <w:r w:rsidR="004E4465" w:rsidRPr="007C7981">
        <w:rPr>
          <w:rFonts w:cs="Arial"/>
          <w:color w:val="000000"/>
          <w:sz w:val="24"/>
          <w:szCs w:val="24"/>
        </w:rPr>
        <w:t xml:space="preserve">a </w:t>
      </w:r>
      <w:r w:rsidRPr="007C7981">
        <w:rPr>
          <w:rFonts w:cs="Arial"/>
          <w:color w:val="000000"/>
          <w:sz w:val="24"/>
          <w:szCs w:val="24"/>
        </w:rPr>
        <w:t>Protestant, Catholic, or Orthodox church.</w:t>
      </w:r>
      <w:r w:rsidR="00275C32" w:rsidRPr="007C7981">
        <w:rPr>
          <w:rFonts w:cs="Arial"/>
          <w:color w:val="000000"/>
          <w:sz w:val="24"/>
          <w:szCs w:val="24"/>
        </w:rPr>
        <w:br/>
      </w:r>
    </w:p>
    <w:p w14:paraId="78DD25F5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7062F79" w14:textId="77777777" w:rsidR="007C7981" w:rsidRPr="007C7981" w:rsidRDefault="00F950B6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b/>
          <w:bCs/>
          <w:color w:val="000000"/>
          <w:sz w:val="24"/>
          <w:szCs w:val="24"/>
        </w:rPr>
        <w:t>ENVIRONMENT</w:t>
      </w:r>
      <w:r w:rsidR="00827D83" w:rsidRPr="007C7981">
        <w:rPr>
          <w:rFonts w:cs="Arial"/>
          <w:b/>
          <w:bCs/>
          <w:color w:val="000000"/>
          <w:sz w:val="24"/>
          <w:szCs w:val="24"/>
        </w:rPr>
        <w:br/>
      </w:r>
      <w:r w:rsidR="007C7981" w:rsidRPr="007C7981">
        <w:rPr>
          <w:rFonts w:cs="Arial"/>
          <w:color w:val="000000"/>
          <w:sz w:val="24"/>
          <w:szCs w:val="24"/>
        </w:rPr>
        <w:t xml:space="preserve">Bradford Christian Academy is an independent, faith-based, college preparatory school, serving grades 1-12, </w:t>
      </w:r>
      <w:r w:rsidR="007C7981" w:rsidRPr="007C7981">
        <w:rPr>
          <w:rFonts w:eastAsia="Times New Roman" w:cs="Arial"/>
          <w:sz w:val="24"/>
          <w:szCs w:val="24"/>
        </w:rPr>
        <w:t>valuing faith, inquiry, excellence, service, and diversity. Our mission is</w:t>
      </w:r>
      <w:r w:rsidR="007C7981" w:rsidRPr="007C7981">
        <w:rPr>
          <w:rFonts w:cs="Arial"/>
          <w:color w:val="000000"/>
          <w:sz w:val="24"/>
          <w:szCs w:val="24"/>
        </w:rPr>
        <w:t xml:space="preserve"> inspiring lives of character and service through college preparatory academics, integrated with a Christian faith perspective, in a community distinguished by grace. </w:t>
      </w:r>
      <w:r w:rsidR="007C7981" w:rsidRPr="007C7981">
        <w:rPr>
          <w:rFonts w:eastAsia="Times New Roman" w:cs="Arial"/>
          <w:sz w:val="24"/>
          <w:szCs w:val="24"/>
        </w:rPr>
        <w:t>BCA see students as precious, unique creations and nurtures their academic, spiritual, and creative lives in a culture governed by grace.</w:t>
      </w:r>
      <w:r w:rsidR="007C7981" w:rsidRPr="007C798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7C7981" w:rsidRPr="007C7981">
        <w:rPr>
          <w:rFonts w:cs="Arial"/>
          <w:color w:val="000000"/>
          <w:sz w:val="24"/>
          <w:szCs w:val="24"/>
        </w:rPr>
        <w:t xml:space="preserve">Our vision is to: </w:t>
      </w:r>
    </w:p>
    <w:p w14:paraId="23581E62" w14:textId="77777777" w:rsidR="007C7981" w:rsidRPr="007C7981" w:rsidRDefault="007C7981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6925EE3" w14:textId="77777777" w:rsidR="007C7981" w:rsidRPr="007C7981" w:rsidRDefault="007C7981" w:rsidP="007C79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Train students to think, live, and work as Christians able to integrate faith with contemporary culture.</w:t>
      </w:r>
    </w:p>
    <w:p w14:paraId="384ED04E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Enable students to reach their full potential in academics, the arts, and athletics in an atmosphere of excellence.</w:t>
      </w:r>
    </w:p>
    <w:p w14:paraId="429A0FC3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Cultivate a wholesome campus environment and sound peer friendships based on biblical standards for godly Christian character and behavior.</w:t>
      </w:r>
    </w:p>
    <w:p w14:paraId="2B5B73FF" w14:textId="77777777" w:rsidR="007C7981" w:rsidRPr="007C7981" w:rsidRDefault="007C7981" w:rsidP="007C79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7C7981">
        <w:rPr>
          <w:rFonts w:eastAsia="Times New Roman" w:cs="Arial"/>
          <w:sz w:val="24"/>
          <w:szCs w:val="24"/>
        </w:rPr>
        <w:t>Develop students with compassionate hearts equipped for effective service as faithful ambassadors of Jesus Christ in their communities and throughout the world.</w:t>
      </w:r>
    </w:p>
    <w:p w14:paraId="6E7DD467" w14:textId="77777777" w:rsidR="00827D83" w:rsidRPr="007C7981" w:rsidRDefault="00827D83" w:rsidP="007C79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4A5A4B" w14:textId="77777777" w:rsidR="00F950B6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C7981">
        <w:rPr>
          <w:rFonts w:cs="Arial"/>
          <w:b/>
          <w:bCs/>
          <w:color w:val="000000"/>
          <w:sz w:val="24"/>
          <w:szCs w:val="24"/>
        </w:rPr>
        <w:t>APPLICATION PROCEDURE</w:t>
      </w:r>
    </w:p>
    <w:p w14:paraId="7B76D838" w14:textId="77777777" w:rsidR="00F950B6" w:rsidRPr="007C7981" w:rsidRDefault="007C7981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</w:t>
      </w:r>
      <w:r w:rsidR="00F950B6" w:rsidRPr="007C7981">
        <w:rPr>
          <w:rFonts w:cs="Arial"/>
          <w:color w:val="000000"/>
          <w:sz w:val="24"/>
          <w:szCs w:val="24"/>
        </w:rPr>
        <w:t>lectronically submit a</w:t>
      </w:r>
      <w:r w:rsidR="00D51A97" w:rsidRPr="007C7981">
        <w:rPr>
          <w:rFonts w:cs="Arial"/>
          <w:color w:val="000000"/>
          <w:sz w:val="24"/>
          <w:szCs w:val="24"/>
        </w:rPr>
        <w:t xml:space="preserve"> resume, cover letter, two</w:t>
      </w:r>
      <w:r w:rsidR="00F950B6" w:rsidRPr="007C7981">
        <w:rPr>
          <w:rFonts w:cs="Arial"/>
          <w:color w:val="000000"/>
          <w:sz w:val="24"/>
          <w:szCs w:val="24"/>
        </w:rPr>
        <w:t xml:space="preserve"> professio</w:t>
      </w:r>
      <w:r w:rsidR="0089284F" w:rsidRPr="007C7981">
        <w:rPr>
          <w:rFonts w:cs="Arial"/>
          <w:color w:val="000000"/>
          <w:sz w:val="24"/>
          <w:szCs w:val="24"/>
        </w:rPr>
        <w:t>nal references</w:t>
      </w:r>
      <w:r w:rsidR="00827D83" w:rsidRPr="007C7981">
        <w:rPr>
          <w:rFonts w:cs="Arial"/>
          <w:color w:val="000000"/>
          <w:sz w:val="24"/>
          <w:szCs w:val="24"/>
        </w:rPr>
        <w:t xml:space="preserve"> </w:t>
      </w:r>
      <w:r w:rsidR="00F950B6" w:rsidRPr="007C7981">
        <w:rPr>
          <w:rFonts w:cs="Arial"/>
          <w:color w:val="000000"/>
          <w:sz w:val="24"/>
          <w:szCs w:val="24"/>
        </w:rPr>
        <w:t>to:</w:t>
      </w:r>
    </w:p>
    <w:p w14:paraId="1951C89E" w14:textId="77777777" w:rsidR="00827D83" w:rsidRPr="007C7981" w:rsidRDefault="00827D83" w:rsidP="00F950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18A1B01" w14:textId="77777777" w:rsidR="00F950B6" w:rsidRPr="007C7981" w:rsidRDefault="006A39FC" w:rsidP="00F950B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Loren Stevens</w:t>
      </w:r>
    </w:p>
    <w:p w14:paraId="5A3AEBC0" w14:textId="77777777" w:rsidR="00827D83" w:rsidRPr="007C7981" w:rsidRDefault="006A39FC" w:rsidP="00F950B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Dean of the Upper</w:t>
      </w:r>
      <w:r w:rsidR="007C7981" w:rsidRPr="007C7981">
        <w:rPr>
          <w:rFonts w:cs="Arial"/>
          <w:bCs/>
          <w:color w:val="000000"/>
          <w:sz w:val="24"/>
          <w:szCs w:val="24"/>
        </w:rPr>
        <w:t xml:space="preserve"> School</w:t>
      </w:r>
    </w:p>
    <w:p w14:paraId="2172FE4B" w14:textId="77777777" w:rsidR="00827D83" w:rsidRPr="007C7981" w:rsidRDefault="00F950B6" w:rsidP="00F950B6">
      <w:pPr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>e-mail</w:t>
      </w:r>
      <w:r w:rsidR="006A39FC">
        <w:rPr>
          <w:rFonts w:cs="Arial"/>
          <w:color w:val="000000"/>
          <w:sz w:val="24"/>
          <w:szCs w:val="24"/>
        </w:rPr>
        <w:t xml:space="preserve">: </w:t>
      </w:r>
      <w:hyperlink r:id="rId5" w:history="1">
        <w:r w:rsidR="006A39FC">
          <w:rPr>
            <w:rStyle w:val="Hyperlink"/>
            <w:rFonts w:cs="Arial"/>
            <w:sz w:val="24"/>
            <w:szCs w:val="24"/>
          </w:rPr>
          <w:t>hsoffice@bradfordchristianacademy.org</w:t>
        </w:r>
      </w:hyperlink>
    </w:p>
    <w:p w14:paraId="5392390B" w14:textId="77777777" w:rsidR="007C7981" w:rsidRDefault="007C7981" w:rsidP="00827D8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BA344DF" w14:textId="77777777" w:rsidR="008E60D1" w:rsidRPr="007C7981" w:rsidRDefault="00F950B6" w:rsidP="00827D8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7981">
        <w:rPr>
          <w:rFonts w:cs="Arial"/>
          <w:color w:val="000000"/>
          <w:sz w:val="24"/>
          <w:szCs w:val="24"/>
        </w:rPr>
        <w:t xml:space="preserve">PLEASE NOTE THAT NO APPLICATIONS WILL BE CONSIDERED UNLESS </w:t>
      </w:r>
      <w:r w:rsidRPr="007C7981">
        <w:rPr>
          <w:rFonts w:cs="Arial"/>
          <w:b/>
          <w:bCs/>
          <w:color w:val="000000"/>
          <w:sz w:val="24"/>
          <w:szCs w:val="24"/>
        </w:rPr>
        <w:t xml:space="preserve">ALL </w:t>
      </w:r>
      <w:r w:rsidRPr="007C7981">
        <w:rPr>
          <w:rFonts w:cs="Arial"/>
          <w:color w:val="000000"/>
          <w:sz w:val="24"/>
          <w:szCs w:val="24"/>
        </w:rPr>
        <w:t>APPLICATION MATERIALS</w:t>
      </w:r>
      <w:r w:rsidR="00827D83" w:rsidRPr="007C7981">
        <w:rPr>
          <w:rFonts w:cs="Arial"/>
          <w:color w:val="000000"/>
          <w:sz w:val="24"/>
          <w:szCs w:val="24"/>
        </w:rPr>
        <w:t xml:space="preserve"> </w:t>
      </w:r>
      <w:r w:rsidRPr="007C7981">
        <w:rPr>
          <w:rFonts w:cs="Arial"/>
          <w:color w:val="000000"/>
          <w:sz w:val="24"/>
          <w:szCs w:val="24"/>
        </w:rPr>
        <w:t>ARE RECEIVED.</w:t>
      </w:r>
    </w:p>
    <w:sectPr w:rsidR="008E60D1" w:rsidRPr="007C7981" w:rsidSect="008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9D7"/>
    <w:multiLevelType w:val="multilevel"/>
    <w:tmpl w:val="9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0002"/>
    <w:multiLevelType w:val="hybridMultilevel"/>
    <w:tmpl w:val="C1D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23A01"/>
    <w:rsid w:val="000779F0"/>
    <w:rsid w:val="00275C32"/>
    <w:rsid w:val="003555AC"/>
    <w:rsid w:val="00363BBB"/>
    <w:rsid w:val="0039456B"/>
    <w:rsid w:val="004E4465"/>
    <w:rsid w:val="00626598"/>
    <w:rsid w:val="00646479"/>
    <w:rsid w:val="0068130F"/>
    <w:rsid w:val="006A39FC"/>
    <w:rsid w:val="006F7A62"/>
    <w:rsid w:val="007C7981"/>
    <w:rsid w:val="00827D83"/>
    <w:rsid w:val="008744C5"/>
    <w:rsid w:val="0089284F"/>
    <w:rsid w:val="008E60D1"/>
    <w:rsid w:val="009062D0"/>
    <w:rsid w:val="009326B3"/>
    <w:rsid w:val="00A55545"/>
    <w:rsid w:val="00A6147B"/>
    <w:rsid w:val="00B625BA"/>
    <w:rsid w:val="00BC12A6"/>
    <w:rsid w:val="00C316A1"/>
    <w:rsid w:val="00C67941"/>
    <w:rsid w:val="00C859D8"/>
    <w:rsid w:val="00D51A97"/>
    <w:rsid w:val="00EC45FB"/>
    <w:rsid w:val="00F950B6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7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soffice@bradfordchristianacadem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Stevens</dc:creator>
  <cp:lastModifiedBy>Romy Gaiero</cp:lastModifiedBy>
  <cp:revision>2</cp:revision>
  <cp:lastPrinted>2014-09-30T16:41:00Z</cp:lastPrinted>
  <dcterms:created xsi:type="dcterms:W3CDTF">2017-07-26T00:21:00Z</dcterms:created>
  <dcterms:modified xsi:type="dcterms:W3CDTF">2017-07-26T00:21:00Z</dcterms:modified>
</cp:coreProperties>
</file>